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DE4986">
        <w:rPr>
          <w:b/>
        </w:rPr>
        <w:t>June 8, 2015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br/>
        <w:t>Date of Meeting:   Tuesday, July 14</w:t>
      </w:r>
      <w:r w:rsidRPr="00DE4986">
        <w:rPr>
          <w:b/>
          <w:vertAlign w:val="superscript"/>
        </w:rPr>
        <w:t>th</w:t>
      </w:r>
      <w:r>
        <w:rPr>
          <w:b/>
        </w:rPr>
        <w:t>, 2015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0C3080">
        <w:rPr>
          <w:b/>
        </w:rPr>
        <w:t>Elementary Reading Room</w:t>
      </w:r>
    </w:p>
    <w:p w:rsidR="004A4E8C" w:rsidRDefault="004A4E8C"/>
    <w:p w:rsidR="0029590C" w:rsidRDefault="00DE4986">
      <w:r>
        <w:t>Review and approve final budget</w:t>
      </w:r>
    </w:p>
    <w:p w:rsidR="00DE4986" w:rsidRDefault="00DE4986">
      <w:r>
        <w:t>Review and approve original budget for 2015/16</w:t>
      </w:r>
    </w:p>
    <w:p w:rsidR="00DE4986" w:rsidRDefault="00DE4986" w:rsidP="00DE4986">
      <w:r>
        <w:t>Principal evaluation for 2014/15</w:t>
      </w:r>
    </w:p>
    <w:p w:rsidR="00DE4986" w:rsidRDefault="00DE4986">
      <w:r>
        <w:t>Principal contract for 2015/16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27097A"/>
    <w:rsid w:val="0029590C"/>
    <w:rsid w:val="003D576A"/>
    <w:rsid w:val="00421CD5"/>
    <w:rsid w:val="004428D0"/>
    <w:rsid w:val="00460C2E"/>
    <w:rsid w:val="004A4E8C"/>
    <w:rsid w:val="005A2835"/>
    <w:rsid w:val="00621799"/>
    <w:rsid w:val="00692B42"/>
    <w:rsid w:val="007A3A2E"/>
    <w:rsid w:val="00901411"/>
    <w:rsid w:val="00A336A2"/>
    <w:rsid w:val="00CB7D6F"/>
    <w:rsid w:val="00CF7B11"/>
    <w:rsid w:val="00D26BB0"/>
    <w:rsid w:val="00DE4986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2014-01-09T16:25:00Z</cp:lastPrinted>
  <dcterms:created xsi:type="dcterms:W3CDTF">2015-07-10T19:29:00Z</dcterms:created>
  <dcterms:modified xsi:type="dcterms:W3CDTF">2015-07-10T19:29:00Z</dcterms:modified>
</cp:coreProperties>
</file>